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6AD31" w14:textId="7A9FAE4D" w:rsidR="00A02DB0" w:rsidRDefault="007D48FC" w:rsidP="00367E4C">
      <w:pPr>
        <w:pStyle w:val="Title"/>
        <w:rPr>
          <w:lang w:val="en-GB"/>
        </w:rPr>
      </w:pPr>
      <w:r>
        <w:rPr>
          <w:lang w:val="en-GB"/>
        </w:rPr>
        <w:t xml:space="preserve">Section </w:t>
      </w:r>
      <w:r w:rsidR="00154772">
        <w:rPr>
          <w:lang w:val="en-GB"/>
        </w:rPr>
        <w:t>15 &amp; 16</w:t>
      </w:r>
      <w:r>
        <w:rPr>
          <w:lang w:val="en-GB"/>
        </w:rPr>
        <w:t xml:space="preserve">: </w:t>
      </w:r>
      <w:r w:rsidR="00154772">
        <w:rPr>
          <w:lang w:val="en-GB"/>
        </w:rPr>
        <w:t>Serverless</w:t>
      </w:r>
      <w:r w:rsidR="00FF7693">
        <w:rPr>
          <w:lang w:val="en-GB"/>
        </w:rPr>
        <w:t xml:space="preserve"> </w:t>
      </w:r>
    </w:p>
    <w:p w14:paraId="6FEF0C6F" w14:textId="5AEECA5D" w:rsidR="00A02DB0" w:rsidRDefault="007D48FC" w:rsidP="007D48FC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1A738DB5" w14:textId="77777777" w:rsidR="00ED5CD8" w:rsidRDefault="00154772" w:rsidP="00ED5CD8">
      <w:pPr>
        <w:pStyle w:val="Heading1"/>
        <w:rPr>
          <w:lang w:val="en-GB"/>
        </w:rPr>
      </w:pPr>
      <w:r>
        <w:rPr>
          <w:lang w:val="en-GB"/>
        </w:rPr>
        <w:t>Section 15: S</w:t>
      </w:r>
      <w:r w:rsidR="00ED5CD8">
        <w:rPr>
          <w:lang w:val="en-GB"/>
        </w:rPr>
        <w:t>erverless overviews from a Solution Architect perspective</w:t>
      </w:r>
    </w:p>
    <w:p w14:paraId="658DFFDA" w14:textId="77777777" w:rsidR="00E8794F" w:rsidRDefault="00E8794F" w:rsidP="00E8794F">
      <w:pPr>
        <w:rPr>
          <w:lang w:val="en-GB"/>
        </w:rPr>
      </w:pPr>
    </w:p>
    <w:p w14:paraId="1816F104" w14:textId="17885E15" w:rsidR="00ED5CD8" w:rsidRDefault="00ED5CD8" w:rsidP="00E8794F">
      <w:pPr>
        <w:pStyle w:val="Heading2"/>
        <w:rPr>
          <w:lang w:val="en-GB"/>
        </w:rPr>
      </w:pPr>
      <w:r>
        <w:rPr>
          <w:lang w:val="en-GB"/>
        </w:rPr>
        <w:t xml:space="preserve">173. Serverless Introduction </w:t>
      </w:r>
    </w:p>
    <w:p w14:paraId="6D485FB9" w14:textId="400EC391" w:rsidR="000A0CA1" w:rsidRDefault="00E8794F" w:rsidP="00952BC2">
      <w:r w:rsidRPr="00E8794F">
        <w:rPr>
          <w:noProof/>
        </w:rPr>
        <w:drawing>
          <wp:inline distT="0" distB="0" distL="0" distR="0" wp14:anchorId="1DA1C886" wp14:editId="62966E35">
            <wp:extent cx="3657892" cy="2274849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4289" cy="22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6320" w14:textId="25CC5E78" w:rsidR="00E8794F" w:rsidRDefault="00E8794F" w:rsidP="00952BC2"/>
    <w:p w14:paraId="2C50F823" w14:textId="7C1F1EFE" w:rsidR="00E8794F" w:rsidRDefault="00E8794F" w:rsidP="00E8794F">
      <w:pPr>
        <w:pStyle w:val="Heading2"/>
      </w:pPr>
      <w:r>
        <w:t>174. Lambda Overview</w:t>
      </w:r>
    </w:p>
    <w:p w14:paraId="50F4FDF8" w14:textId="5366850A" w:rsidR="00432195" w:rsidRDefault="00432195" w:rsidP="00432195">
      <w:r w:rsidRPr="00432195">
        <w:rPr>
          <w:noProof/>
        </w:rPr>
        <w:drawing>
          <wp:inline distT="0" distB="0" distL="0" distR="0" wp14:anchorId="5F09E395" wp14:editId="38CEC42A">
            <wp:extent cx="4034668" cy="2081561"/>
            <wp:effectExtent l="0" t="0" r="4445" b="127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2170" cy="20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AE12" w14:textId="6B0A4777" w:rsidR="00432195" w:rsidRDefault="00432195" w:rsidP="00432195">
      <w:r w:rsidRPr="00432195">
        <w:rPr>
          <w:noProof/>
        </w:rPr>
        <w:lastRenderedPageBreak/>
        <w:drawing>
          <wp:inline distT="0" distB="0" distL="0" distR="0" wp14:anchorId="60FEDB14" wp14:editId="6763139C">
            <wp:extent cx="4185424" cy="2070355"/>
            <wp:effectExtent l="0" t="0" r="571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8455" cy="208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8384" w14:textId="0455A693" w:rsidR="0004564C" w:rsidRDefault="0004564C" w:rsidP="00432195">
      <w:r w:rsidRPr="0004564C">
        <w:rPr>
          <w:noProof/>
        </w:rPr>
        <w:drawing>
          <wp:inline distT="0" distB="0" distL="0" distR="0" wp14:anchorId="68F4F36D" wp14:editId="76A1B582">
            <wp:extent cx="4185285" cy="2546942"/>
            <wp:effectExtent l="0" t="0" r="0" b="635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858" cy="2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587C" w14:textId="4B631E67" w:rsidR="0004564C" w:rsidRDefault="0004564C" w:rsidP="00432195"/>
    <w:p w14:paraId="34923BC5" w14:textId="397BDCED" w:rsidR="0004564C" w:rsidRDefault="0004564C" w:rsidP="00432195">
      <w:r w:rsidRPr="0004564C">
        <w:rPr>
          <w:noProof/>
        </w:rPr>
        <w:drawing>
          <wp:inline distT="0" distB="0" distL="0" distR="0" wp14:anchorId="7F2922AC" wp14:editId="6AB94BBB">
            <wp:extent cx="3888059" cy="2007169"/>
            <wp:effectExtent l="0" t="0" r="0" b="0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373" cy="201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4630" w14:textId="79B9B7C7" w:rsidR="0004564C" w:rsidRDefault="0004564C" w:rsidP="00432195">
      <w:r w:rsidRPr="0004564C">
        <w:rPr>
          <w:noProof/>
        </w:rPr>
        <w:lastRenderedPageBreak/>
        <w:drawing>
          <wp:inline distT="0" distB="0" distL="0" distR="0" wp14:anchorId="3E0F2B3D" wp14:editId="14E487A3">
            <wp:extent cx="3635298" cy="2072042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716" cy="20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3F55" w14:textId="01889B1E" w:rsidR="0004564C" w:rsidRDefault="0004564C" w:rsidP="00432195">
      <w:r w:rsidRPr="0004564C">
        <w:rPr>
          <w:noProof/>
        </w:rPr>
        <w:drawing>
          <wp:inline distT="0" distB="0" distL="0" distR="0" wp14:anchorId="539911BB" wp14:editId="2BCD642B">
            <wp:extent cx="4415883" cy="2789177"/>
            <wp:effectExtent l="0" t="0" r="3810" b="508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007" cy="27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8B0A" w14:textId="539D31BA" w:rsidR="0004564C" w:rsidRDefault="0004564C" w:rsidP="00432195"/>
    <w:p w14:paraId="5089813D" w14:textId="32755589" w:rsidR="0004564C" w:rsidRDefault="0004564C" w:rsidP="0004564C">
      <w:pPr>
        <w:pStyle w:val="Heading2"/>
      </w:pPr>
      <w:r>
        <w:t>175. Lambda Hands On</w:t>
      </w:r>
    </w:p>
    <w:p w14:paraId="5A5F2529" w14:textId="39827932" w:rsidR="0004564C" w:rsidRDefault="0004564C" w:rsidP="0004564C"/>
    <w:p w14:paraId="5D704CC7" w14:textId="3125A814" w:rsidR="007F507B" w:rsidRDefault="007F507B" w:rsidP="007F507B">
      <w:pPr>
        <w:pStyle w:val="Heading2"/>
      </w:pPr>
      <w:r>
        <w:t>176. Lambda Limits</w:t>
      </w:r>
    </w:p>
    <w:p w14:paraId="0CADD9FD" w14:textId="646DB5BD" w:rsidR="007F507B" w:rsidRDefault="006514CD" w:rsidP="007F507B">
      <w:r w:rsidRPr="006514CD">
        <w:rPr>
          <w:noProof/>
        </w:rPr>
        <w:drawing>
          <wp:inline distT="0" distB="0" distL="0" distR="0" wp14:anchorId="29885AF9" wp14:editId="2FC2EF93">
            <wp:extent cx="4386146" cy="2308819"/>
            <wp:effectExtent l="0" t="0" r="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8839" cy="23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D9B" w14:textId="7BCB1D5D" w:rsidR="006514CD" w:rsidRDefault="006514CD" w:rsidP="007F507B"/>
    <w:p w14:paraId="3A3274DE" w14:textId="561AF6D8" w:rsidR="006514CD" w:rsidRPr="007F507B" w:rsidRDefault="00CF6509" w:rsidP="007F507B">
      <w:r>
        <w:lastRenderedPageBreak/>
        <w:t>**</w:t>
      </w:r>
      <w:r w:rsidR="006514CD">
        <w:t xml:space="preserve">If exam questions gives scenario such as, we need 6GB RAM, 30 min execution time, or we need a big file of 3GB </w:t>
      </w:r>
      <w:r w:rsidR="006514CD">
        <w:sym w:font="Wingdings" w:char="F0E0"/>
      </w:r>
      <w:r w:rsidR="006514CD">
        <w:t xml:space="preserve"> then know that Lambda is not the right way to run this workload. </w:t>
      </w:r>
    </w:p>
    <w:p w14:paraId="5509799D" w14:textId="2A67C1DA" w:rsidR="0004564C" w:rsidRDefault="0004564C" w:rsidP="00432195"/>
    <w:p w14:paraId="69849332" w14:textId="114BBA14" w:rsidR="006514CD" w:rsidRDefault="00BF2007" w:rsidP="00BF2007">
      <w:pPr>
        <w:pStyle w:val="Heading2"/>
      </w:pPr>
      <w:r>
        <w:t xml:space="preserve">177. </w:t>
      </w:r>
      <w:proofErr w:type="spellStart"/>
      <w:r>
        <w:t>Lambda@Edge</w:t>
      </w:r>
      <w:proofErr w:type="spellEnd"/>
    </w:p>
    <w:p w14:paraId="212E5168" w14:textId="18E1C136" w:rsidR="002C2A07" w:rsidRDefault="002C2A07" w:rsidP="002C2A07">
      <w:r w:rsidRPr="002C2A07">
        <w:rPr>
          <w:noProof/>
        </w:rPr>
        <w:drawing>
          <wp:inline distT="0" distB="0" distL="0" distR="0" wp14:anchorId="6E34702C" wp14:editId="521208A0">
            <wp:extent cx="4385945" cy="2219682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5947" cy="22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06D1" w14:textId="67595FBA" w:rsidR="002C2A07" w:rsidRDefault="002C2A07" w:rsidP="002C2A07"/>
    <w:p w14:paraId="6ABA5A9A" w14:textId="6F63DA3F" w:rsidR="002C2A07" w:rsidRDefault="002C2A07" w:rsidP="002C2A07">
      <w:r w:rsidRPr="002C2A07">
        <w:rPr>
          <w:noProof/>
        </w:rPr>
        <w:drawing>
          <wp:inline distT="0" distB="0" distL="0" distR="0" wp14:anchorId="0D8ADA62" wp14:editId="25635941">
            <wp:extent cx="4497659" cy="2169544"/>
            <wp:effectExtent l="0" t="0" r="0" b="254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611" cy="21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863D" w14:textId="0AA205E8" w:rsidR="002C2A07" w:rsidRDefault="002C2A07" w:rsidP="002C2A07">
      <w:r w:rsidRPr="002C2A07">
        <w:rPr>
          <w:noProof/>
        </w:rPr>
        <w:drawing>
          <wp:inline distT="0" distB="0" distL="0" distR="0" wp14:anchorId="0499F9E7" wp14:editId="469CDB9E">
            <wp:extent cx="4029307" cy="2793825"/>
            <wp:effectExtent l="0" t="0" r="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5889" cy="2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5007" w14:textId="0D21E013" w:rsidR="002C2A07" w:rsidRDefault="00F7789D" w:rsidP="002C2A07">
      <w:r>
        <w:lastRenderedPageBreak/>
        <w:t>**</w:t>
      </w:r>
      <w:proofErr w:type="spellStart"/>
      <w:r w:rsidR="002C2A07">
        <w:t>Labmda@Edge</w:t>
      </w:r>
      <w:proofErr w:type="spellEnd"/>
      <w:r w:rsidR="002C2A07">
        <w:t xml:space="preserve"> is used whenever you need to integrate a lambda function with your CloudFront distribution to modify these 4 kind of requests…</w:t>
      </w:r>
    </w:p>
    <w:p w14:paraId="63F54238" w14:textId="575D05F4" w:rsidR="002C2A07" w:rsidRDefault="002C2A07" w:rsidP="002C2A07">
      <w:pPr>
        <w:pStyle w:val="ListParagraph"/>
        <w:numPr>
          <w:ilvl w:val="0"/>
          <w:numId w:val="10"/>
        </w:numPr>
      </w:pPr>
      <w:r>
        <w:t>Viewer Request</w:t>
      </w:r>
    </w:p>
    <w:p w14:paraId="26BA3317" w14:textId="5062783B" w:rsidR="002C2A07" w:rsidRDefault="002C2A07" w:rsidP="002C2A07">
      <w:pPr>
        <w:pStyle w:val="ListParagraph"/>
        <w:numPr>
          <w:ilvl w:val="0"/>
          <w:numId w:val="10"/>
        </w:numPr>
      </w:pPr>
      <w:r>
        <w:t>Viewer Response</w:t>
      </w:r>
    </w:p>
    <w:p w14:paraId="6CAB50EA" w14:textId="747931E1" w:rsidR="002C2A07" w:rsidRDefault="002C2A07" w:rsidP="002C2A07">
      <w:pPr>
        <w:pStyle w:val="ListParagraph"/>
        <w:numPr>
          <w:ilvl w:val="0"/>
          <w:numId w:val="10"/>
        </w:numPr>
      </w:pPr>
      <w:r>
        <w:t>Origin Request</w:t>
      </w:r>
    </w:p>
    <w:p w14:paraId="687B846A" w14:textId="20ADFBF2" w:rsidR="002C2A07" w:rsidRDefault="002C2A07" w:rsidP="002C2A07">
      <w:pPr>
        <w:pStyle w:val="ListParagraph"/>
        <w:numPr>
          <w:ilvl w:val="0"/>
          <w:numId w:val="10"/>
        </w:numPr>
      </w:pPr>
      <w:r>
        <w:t>Origin Response</w:t>
      </w:r>
    </w:p>
    <w:p w14:paraId="4DA72B8F" w14:textId="5EE2D2BE" w:rsidR="002C2A07" w:rsidRDefault="002C2A07" w:rsidP="002C2A07"/>
    <w:p w14:paraId="3EBBAB2D" w14:textId="40A2AEB8" w:rsidR="002C2A07" w:rsidRDefault="002C2A07" w:rsidP="002C2A07"/>
    <w:p w14:paraId="3C15ACB9" w14:textId="6F5B0711" w:rsidR="002C2A07" w:rsidRDefault="002C2A07" w:rsidP="002C2A07">
      <w:pPr>
        <w:pStyle w:val="Heading2"/>
      </w:pPr>
      <w:r>
        <w:t>178. DynamoDB Overview</w:t>
      </w:r>
    </w:p>
    <w:p w14:paraId="122B0AA5" w14:textId="3D0AF928" w:rsidR="00732CB9" w:rsidRDefault="00732CB9" w:rsidP="00732CB9">
      <w:r w:rsidRPr="00732CB9">
        <w:rPr>
          <w:noProof/>
        </w:rPr>
        <w:drawing>
          <wp:inline distT="0" distB="0" distL="0" distR="0" wp14:anchorId="7A24EFD0" wp14:editId="586530B8">
            <wp:extent cx="4609171" cy="2293752"/>
            <wp:effectExtent l="0" t="0" r="1270" b="508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4958" cy="23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461A" w14:textId="40381777" w:rsidR="00732CB9" w:rsidRDefault="00732CB9" w:rsidP="00732CB9"/>
    <w:p w14:paraId="42E90B87" w14:textId="2B3C0424" w:rsidR="00732CB9" w:rsidRDefault="00732CB9" w:rsidP="00732CB9">
      <w:r w:rsidRPr="00732CB9">
        <w:rPr>
          <w:noProof/>
        </w:rPr>
        <w:drawing>
          <wp:inline distT="0" distB="0" distL="0" distR="0" wp14:anchorId="43894A7A" wp14:editId="0F7DD574">
            <wp:extent cx="3999571" cy="2244204"/>
            <wp:effectExtent l="0" t="0" r="127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7017" cy="22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3E4" w14:textId="38C72463" w:rsidR="00161B51" w:rsidRDefault="00161B51" w:rsidP="00732CB9">
      <w:r>
        <w:t xml:space="preserve">*You do not need to create a database, just start creating tables …  </w:t>
      </w:r>
    </w:p>
    <w:p w14:paraId="65EFEC12" w14:textId="7444DE50" w:rsidR="00732CB9" w:rsidRDefault="00732CB9" w:rsidP="00732CB9">
      <w:r w:rsidRPr="00732CB9">
        <w:rPr>
          <w:noProof/>
        </w:rPr>
        <w:lastRenderedPageBreak/>
        <w:drawing>
          <wp:inline distT="0" distB="0" distL="0" distR="0" wp14:anchorId="65839F23" wp14:editId="3D0E9A5E">
            <wp:extent cx="4282068" cy="2247628"/>
            <wp:effectExtent l="0" t="0" r="0" b="63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9269" cy="22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9EEC" w14:textId="68B1852D" w:rsidR="00732CB9" w:rsidRDefault="00732CB9" w:rsidP="00732CB9">
      <w:pPr>
        <w:pStyle w:val="Heading2"/>
      </w:pPr>
      <w:r>
        <w:t xml:space="preserve">179. DynamoDB Hands-On </w:t>
      </w:r>
    </w:p>
    <w:p w14:paraId="37DA9D60" w14:textId="2C551BFF" w:rsidR="00732CB9" w:rsidRDefault="00732CB9" w:rsidP="00732CB9"/>
    <w:p w14:paraId="581FE372" w14:textId="47972D8E" w:rsidR="00BC48F5" w:rsidRDefault="00BC48F5" w:rsidP="00BC48F5">
      <w:pPr>
        <w:pStyle w:val="Heading2"/>
      </w:pPr>
      <w:r>
        <w:t>180. DynamoDB Advanced Feature</w:t>
      </w:r>
    </w:p>
    <w:p w14:paraId="0DBB85F8" w14:textId="3640B77E" w:rsidR="00657069" w:rsidRPr="00657069" w:rsidRDefault="00657069" w:rsidP="00657069">
      <w:pPr>
        <w:pStyle w:val="Heading3"/>
      </w:pPr>
      <w:r>
        <w:t>DAX</w:t>
      </w:r>
    </w:p>
    <w:p w14:paraId="15468BFA" w14:textId="0912F1A4" w:rsidR="00657069" w:rsidRDefault="00BC48F5" w:rsidP="00BC48F5">
      <w:r w:rsidRPr="00BC48F5">
        <w:rPr>
          <w:noProof/>
        </w:rPr>
        <w:drawing>
          <wp:inline distT="0" distB="0" distL="0" distR="0" wp14:anchorId="168215F7" wp14:editId="18886A20">
            <wp:extent cx="4185424" cy="2298406"/>
            <wp:effectExtent l="0" t="0" r="5715" b="63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5115" cy="23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8950" w14:textId="2D3C9442" w:rsidR="00BC48F5" w:rsidRDefault="00BC48F5" w:rsidP="00BC48F5"/>
    <w:p w14:paraId="518BDB9A" w14:textId="77777777" w:rsidR="00657069" w:rsidRDefault="00657069" w:rsidP="00657069">
      <w:pPr>
        <w:pStyle w:val="Heading3"/>
      </w:pPr>
      <w:r>
        <w:t>Streams</w:t>
      </w:r>
    </w:p>
    <w:p w14:paraId="081076A8" w14:textId="079A9D29" w:rsidR="00BC48F5" w:rsidRDefault="00BC48F5" w:rsidP="00BC48F5">
      <w:r w:rsidRPr="00BC48F5">
        <w:rPr>
          <w:noProof/>
        </w:rPr>
        <w:drawing>
          <wp:inline distT="0" distB="0" distL="0" distR="0" wp14:anchorId="060ECCE5" wp14:editId="39F7EE6B">
            <wp:extent cx="4148254" cy="2269130"/>
            <wp:effectExtent l="0" t="0" r="5080" b="444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1416" cy="22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8A19" w14:textId="51ED628B" w:rsidR="00BC48F5" w:rsidRDefault="00BC48F5" w:rsidP="00BC48F5">
      <w:r>
        <w:lastRenderedPageBreak/>
        <w:t>*Stream is mainly used to integrate Lambda function with DynamoDB</w:t>
      </w:r>
    </w:p>
    <w:p w14:paraId="7D5BF88F" w14:textId="49C837B9" w:rsidR="00BC48F5" w:rsidRDefault="00BC48F5" w:rsidP="00BC48F5"/>
    <w:p w14:paraId="210E7D7D" w14:textId="3150A513" w:rsidR="000A60A4" w:rsidRDefault="00657069" w:rsidP="00657069">
      <w:pPr>
        <w:pStyle w:val="Heading3"/>
      </w:pPr>
      <w:r>
        <w:t>New Features</w:t>
      </w:r>
      <w:r w:rsidR="000A60A4" w:rsidRPr="000A60A4">
        <w:rPr>
          <w:noProof/>
        </w:rPr>
        <w:drawing>
          <wp:inline distT="0" distB="0" distL="0" distR="0" wp14:anchorId="51554B78" wp14:editId="1D8C239C">
            <wp:extent cx="5218771" cy="2533000"/>
            <wp:effectExtent l="0" t="0" r="127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4696" cy="25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4289" w14:textId="1D2C7D14" w:rsidR="000A60A4" w:rsidRDefault="000A60A4" w:rsidP="00BC48F5"/>
    <w:p w14:paraId="7CA5A624" w14:textId="77777777" w:rsidR="00657069" w:rsidRDefault="00657069" w:rsidP="00657069">
      <w:pPr>
        <w:pStyle w:val="Heading3"/>
      </w:pPr>
      <w:r>
        <w:t>Security</w:t>
      </w:r>
    </w:p>
    <w:p w14:paraId="4EC73092" w14:textId="3F67654A" w:rsidR="000A60A4" w:rsidRDefault="000A60A4" w:rsidP="00657069">
      <w:r w:rsidRPr="000A60A4">
        <w:rPr>
          <w:noProof/>
        </w:rPr>
        <w:drawing>
          <wp:inline distT="0" distB="0" distL="0" distR="0" wp14:anchorId="1C29BC9E" wp14:editId="50175870">
            <wp:extent cx="4832195" cy="2368602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6077" cy="23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8DC6" w14:textId="080464BC" w:rsidR="000A60A4" w:rsidRDefault="000A60A4" w:rsidP="00BC48F5"/>
    <w:p w14:paraId="2B9923BD" w14:textId="0AE80675" w:rsidR="000A60A4" w:rsidRDefault="00657069" w:rsidP="005C317B">
      <w:pPr>
        <w:pStyle w:val="Heading3"/>
      </w:pPr>
      <w:proofErr w:type="spellStart"/>
      <w:r>
        <w:lastRenderedPageBreak/>
        <w:t>Globa</w:t>
      </w:r>
      <w:r w:rsidR="005C317B">
        <w:t>l</w:t>
      </w:r>
      <w:proofErr w:type="spellEnd"/>
      <w:r>
        <w:t xml:space="preserve"> Tables </w:t>
      </w:r>
      <w:r w:rsidR="005C317B">
        <w:t>&amp; Capacity Planning</w:t>
      </w:r>
      <w:r w:rsidR="000A60A4" w:rsidRPr="000A60A4">
        <w:rPr>
          <w:noProof/>
        </w:rPr>
        <w:drawing>
          <wp:inline distT="0" distB="0" distL="0" distR="0" wp14:anchorId="29BBC46F" wp14:editId="32855D86">
            <wp:extent cx="4676078" cy="1989831"/>
            <wp:effectExtent l="0" t="0" r="0" b="444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875" cy="19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A29E" w14:textId="796FFB85" w:rsidR="000A60A4" w:rsidRDefault="000A60A4" w:rsidP="00BC48F5"/>
    <w:p w14:paraId="58112503" w14:textId="7E1FE089" w:rsidR="000A60A4" w:rsidRDefault="000A60A4" w:rsidP="000A60A4">
      <w:pPr>
        <w:pStyle w:val="Heading2"/>
      </w:pPr>
      <w:r>
        <w:t>181. API Gateway Overview</w:t>
      </w:r>
    </w:p>
    <w:p w14:paraId="27F5DCBC" w14:textId="1E21E09B" w:rsidR="00F00899" w:rsidRDefault="00F00899" w:rsidP="00F00899"/>
    <w:p w14:paraId="14B258A7" w14:textId="156729A3" w:rsidR="00F00899" w:rsidRPr="00F00899" w:rsidRDefault="00F00899" w:rsidP="00F00899">
      <w:r w:rsidRPr="00F00899">
        <w:rPr>
          <w:noProof/>
        </w:rPr>
        <w:drawing>
          <wp:inline distT="0" distB="0" distL="0" distR="0" wp14:anchorId="31B50F48" wp14:editId="4479A7C5">
            <wp:extent cx="3949838" cy="1590907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5333" cy="15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899">
        <w:rPr>
          <w:noProof/>
        </w:rPr>
        <w:drawing>
          <wp:inline distT="0" distB="0" distL="0" distR="0" wp14:anchorId="32A93E8A" wp14:editId="7EBC3B6C">
            <wp:extent cx="4616605" cy="2324579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5284" cy="23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FB9B" w14:textId="77777777" w:rsidR="00BC48F5" w:rsidRPr="00BC48F5" w:rsidRDefault="00BC48F5" w:rsidP="00BC48F5"/>
    <w:p w14:paraId="08F71859" w14:textId="7781D0DC" w:rsidR="00732CB9" w:rsidRDefault="00732CB9" w:rsidP="00732CB9"/>
    <w:p w14:paraId="4A369024" w14:textId="1E98F792" w:rsidR="00732CB9" w:rsidRPr="00732CB9" w:rsidRDefault="00F00899" w:rsidP="00732CB9">
      <w:r w:rsidRPr="00F00899">
        <w:rPr>
          <w:noProof/>
        </w:rPr>
        <w:lastRenderedPageBreak/>
        <w:drawing>
          <wp:inline distT="0" distB="0" distL="0" distR="0" wp14:anchorId="6D5E6099" wp14:editId="74587597">
            <wp:extent cx="4794582" cy="2579649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8499" cy="25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7540" w14:textId="77777777" w:rsidR="0004564C" w:rsidRDefault="0004564C" w:rsidP="00432195"/>
    <w:p w14:paraId="44A8F01A" w14:textId="79A74CC2" w:rsidR="00432195" w:rsidRDefault="00F00899" w:rsidP="00432195">
      <w:r w:rsidRPr="00F00899">
        <w:rPr>
          <w:noProof/>
        </w:rPr>
        <w:drawing>
          <wp:inline distT="0" distB="0" distL="0" distR="0" wp14:anchorId="672696CA" wp14:editId="79C79B8C">
            <wp:extent cx="4958576" cy="2604842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4829" cy="260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94E8" w14:textId="6FB54771" w:rsidR="00F00899" w:rsidRDefault="00F00899" w:rsidP="00432195"/>
    <w:p w14:paraId="1882BEFA" w14:textId="571E7463" w:rsidR="00F00899" w:rsidRDefault="00F00899" w:rsidP="00F00899">
      <w:pPr>
        <w:pStyle w:val="Heading2"/>
      </w:pPr>
      <w:r>
        <w:t>182. API Gateway Basics Hands-On</w:t>
      </w:r>
    </w:p>
    <w:p w14:paraId="4663DC45" w14:textId="2D7EC617" w:rsidR="00F00899" w:rsidRDefault="00F00899" w:rsidP="00F00899"/>
    <w:p w14:paraId="738234A6" w14:textId="5AC70723" w:rsidR="004932F5" w:rsidRDefault="004932F5" w:rsidP="004932F5">
      <w:pPr>
        <w:pStyle w:val="Heading2"/>
      </w:pPr>
      <w:r>
        <w:lastRenderedPageBreak/>
        <w:t>183. API Gateway Security</w:t>
      </w:r>
    </w:p>
    <w:p w14:paraId="2069AC8C" w14:textId="38E8948F" w:rsidR="004932F5" w:rsidRDefault="004932F5" w:rsidP="00F00899">
      <w:r w:rsidRPr="004932F5">
        <w:rPr>
          <w:noProof/>
        </w:rPr>
        <w:drawing>
          <wp:inline distT="0" distB="0" distL="0" distR="0" wp14:anchorId="4DF8682E" wp14:editId="62C4F49A">
            <wp:extent cx="4073912" cy="2306809"/>
            <wp:effectExtent l="0" t="0" r="3175" b="5080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8204" cy="23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8E8" w14:textId="36DB6D0E" w:rsidR="004932F5" w:rsidRDefault="004932F5" w:rsidP="00FA20D6">
      <w:pPr>
        <w:pStyle w:val="ListParagraph"/>
        <w:numPr>
          <w:ilvl w:val="0"/>
          <w:numId w:val="10"/>
        </w:numPr>
      </w:pPr>
      <w:r>
        <w:t xml:space="preserve">Anytime you see Sig v4 </w:t>
      </w:r>
      <w:r>
        <w:sym w:font="Wingdings" w:char="F0E0"/>
      </w:r>
      <w:r>
        <w:t xml:space="preserve"> think of IAM Permission for API Gateway</w:t>
      </w:r>
    </w:p>
    <w:p w14:paraId="1AF3949F" w14:textId="4AED1CE5" w:rsidR="00FA20D6" w:rsidRDefault="00FA20D6" w:rsidP="00FA20D6">
      <w:pPr>
        <w:pStyle w:val="ListParagraph"/>
        <w:numPr>
          <w:ilvl w:val="0"/>
          <w:numId w:val="10"/>
        </w:numPr>
      </w:pPr>
      <w:r>
        <w:t>If you give access to users outside of your AWS, then you can</w:t>
      </w:r>
      <w:r w:rsidR="0081409D">
        <w:t>’</w:t>
      </w:r>
      <w:r>
        <w:t xml:space="preserve">t use IAM Permissions, Obviously. </w:t>
      </w:r>
    </w:p>
    <w:p w14:paraId="6D1E7E1E" w14:textId="6F6312BC" w:rsidR="00FA20D6" w:rsidRDefault="00FA20D6" w:rsidP="00FA20D6">
      <w:pPr>
        <w:ind w:left="360"/>
      </w:pPr>
    </w:p>
    <w:p w14:paraId="46D2ABA2" w14:textId="715EBB3F" w:rsidR="001947E2" w:rsidRDefault="001947E2" w:rsidP="00FA20D6">
      <w:pPr>
        <w:ind w:left="360"/>
      </w:pPr>
      <w:r w:rsidRPr="001947E2">
        <w:rPr>
          <w:noProof/>
        </w:rPr>
        <w:drawing>
          <wp:inline distT="0" distB="0" distL="0" distR="0" wp14:anchorId="781B4BB4" wp14:editId="08098C79">
            <wp:extent cx="4158173" cy="2349190"/>
            <wp:effectExtent l="0" t="0" r="0" b="63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3360" cy="23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500E" w14:textId="346649B7" w:rsidR="001947E2" w:rsidRDefault="001947E2" w:rsidP="00FA20D6">
      <w:pPr>
        <w:ind w:left="360"/>
      </w:pPr>
    </w:p>
    <w:p w14:paraId="5326B7B0" w14:textId="0F61BC59" w:rsidR="001947E2" w:rsidRDefault="001947E2" w:rsidP="00FA20D6">
      <w:pPr>
        <w:ind w:left="360"/>
      </w:pPr>
    </w:p>
    <w:p w14:paraId="09AFF942" w14:textId="6722F60F" w:rsidR="001947E2" w:rsidRDefault="001947E2" w:rsidP="001947E2">
      <w:pPr>
        <w:ind w:left="360"/>
      </w:pPr>
      <w:r w:rsidRPr="001947E2">
        <w:rPr>
          <w:noProof/>
        </w:rPr>
        <w:lastRenderedPageBreak/>
        <w:drawing>
          <wp:inline distT="0" distB="0" distL="0" distR="0" wp14:anchorId="78B97313" wp14:editId="77E07A2A">
            <wp:extent cx="4150676" cy="2839843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1839" cy="28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B2542D" w14:textId="7A5428D9" w:rsidR="001947E2" w:rsidRDefault="001947E2" w:rsidP="001947E2">
      <w:pPr>
        <w:pStyle w:val="ListParagraph"/>
        <w:numPr>
          <w:ilvl w:val="0"/>
          <w:numId w:val="11"/>
        </w:numPr>
      </w:pPr>
      <w:r>
        <w:t>Backend must authorise that you can make the call</w:t>
      </w:r>
    </w:p>
    <w:p w14:paraId="2EDC3ADF" w14:textId="03830ABA" w:rsidR="001947E2" w:rsidRDefault="001947E2" w:rsidP="001947E2"/>
    <w:p w14:paraId="5A12BE64" w14:textId="38FB17AA" w:rsidR="004932F5" w:rsidRDefault="00BC1495" w:rsidP="00F00899">
      <w:r w:rsidRPr="00BC1495">
        <w:rPr>
          <w:noProof/>
        </w:rPr>
        <w:drawing>
          <wp:inline distT="0" distB="0" distL="0" distR="0" wp14:anchorId="05C86928" wp14:editId="3B9407C6">
            <wp:extent cx="4319239" cy="238942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962" cy="239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9B58" w14:textId="6B9F367D" w:rsidR="00BC1495" w:rsidRDefault="00BC1495" w:rsidP="00F00899"/>
    <w:p w14:paraId="55FA4A1A" w14:textId="10540CFE" w:rsidR="00BC1495" w:rsidRDefault="00BC1495" w:rsidP="00BC1495">
      <w:pPr>
        <w:pStyle w:val="Heading2"/>
      </w:pPr>
      <w:r>
        <w:lastRenderedPageBreak/>
        <w:t>184. AWS Cognito Overview</w:t>
      </w:r>
    </w:p>
    <w:p w14:paraId="038313FD" w14:textId="31D01A1D" w:rsidR="008962D3" w:rsidRDefault="008962D3" w:rsidP="008962D3">
      <w:r w:rsidRPr="008962D3">
        <w:rPr>
          <w:noProof/>
        </w:rPr>
        <w:drawing>
          <wp:inline distT="0" distB="0" distL="0" distR="0" wp14:anchorId="3CB41D86" wp14:editId="576874D5">
            <wp:extent cx="4527395" cy="2360920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7452" cy="23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A427" w14:textId="235428F0" w:rsidR="003D163C" w:rsidRDefault="003D163C" w:rsidP="008962D3"/>
    <w:p w14:paraId="6EB33E93" w14:textId="359FA5AD" w:rsidR="003D163C" w:rsidRDefault="003D163C" w:rsidP="008962D3">
      <w:r w:rsidRPr="003D163C">
        <w:rPr>
          <w:noProof/>
        </w:rPr>
        <w:drawing>
          <wp:inline distT="0" distB="0" distL="0" distR="0" wp14:anchorId="3B13EBAB" wp14:editId="31FDE04B">
            <wp:extent cx="3877056" cy="2267415"/>
            <wp:effectExtent l="0" t="0" r="0" b="635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4762" cy="22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A4BB" w14:textId="48F36D54" w:rsidR="009169F2" w:rsidRDefault="009169F2" w:rsidP="008962D3"/>
    <w:p w14:paraId="3DB60FB9" w14:textId="23FE3DDD" w:rsidR="009169F2" w:rsidRDefault="009169F2" w:rsidP="008962D3">
      <w:r w:rsidRPr="009169F2">
        <w:rPr>
          <w:noProof/>
        </w:rPr>
        <w:drawing>
          <wp:inline distT="0" distB="0" distL="0" distR="0" wp14:anchorId="16430FB0" wp14:editId="1DBAD807">
            <wp:extent cx="3936444" cy="2207941"/>
            <wp:effectExtent l="0" t="0" r="635" b="190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7951" cy="22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6CFC" w14:textId="75FBD82F" w:rsidR="009169F2" w:rsidRDefault="009169F2" w:rsidP="008962D3"/>
    <w:p w14:paraId="59A17EB4" w14:textId="60494AA0" w:rsidR="009169F2" w:rsidRDefault="004F35A2" w:rsidP="008962D3">
      <w:r w:rsidRPr="004F35A2">
        <w:rPr>
          <w:noProof/>
        </w:rPr>
        <w:lastRenderedPageBreak/>
        <w:drawing>
          <wp:inline distT="0" distB="0" distL="0" distR="0" wp14:anchorId="6FFC4D9E" wp14:editId="593EFBA8">
            <wp:extent cx="4111083" cy="2174570"/>
            <wp:effectExtent l="0" t="0" r="381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8473" cy="21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B9DB" w14:textId="601B3D05" w:rsidR="004F35A2" w:rsidRDefault="004F35A2" w:rsidP="008962D3">
      <w:r w:rsidRPr="004F35A2">
        <w:rPr>
          <w:noProof/>
        </w:rPr>
        <w:drawing>
          <wp:inline distT="0" distB="0" distL="0" distR="0" wp14:anchorId="38BE023A" wp14:editId="0DC88176">
            <wp:extent cx="4493515" cy="2282283"/>
            <wp:effectExtent l="0" t="0" r="2540" b="381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844" cy="22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C8A7" w14:textId="7A881F5F" w:rsidR="004F35A2" w:rsidRDefault="004F35A2" w:rsidP="008962D3"/>
    <w:p w14:paraId="5328730D" w14:textId="457F8F84" w:rsidR="004F35A2" w:rsidRDefault="004F35A2" w:rsidP="004F35A2">
      <w:pPr>
        <w:pStyle w:val="Heading1"/>
      </w:pPr>
      <w:r>
        <w:t>Section 16: Serverless Solution Architecture Discussions</w:t>
      </w:r>
    </w:p>
    <w:p w14:paraId="49B19551" w14:textId="40F7F6B8" w:rsidR="004F35A2" w:rsidRDefault="004F35A2" w:rsidP="004F35A2">
      <w:pPr>
        <w:pStyle w:val="Heading2"/>
      </w:pPr>
      <w:r>
        <w:t>18</w:t>
      </w:r>
      <w:r w:rsidR="00785F94">
        <w:t>5</w:t>
      </w:r>
      <w:r>
        <w:t xml:space="preserve">. Mobile Application: </w:t>
      </w:r>
      <w:proofErr w:type="spellStart"/>
      <w:r>
        <w:t>MyTodoList</w:t>
      </w:r>
      <w:proofErr w:type="spellEnd"/>
    </w:p>
    <w:p w14:paraId="5D993215" w14:textId="0F336606" w:rsidR="004F35A2" w:rsidRDefault="004F35A2" w:rsidP="004F35A2"/>
    <w:p w14:paraId="41DDB897" w14:textId="4547B30B" w:rsidR="007A1D87" w:rsidRDefault="007A1D87" w:rsidP="004F35A2">
      <w:r w:rsidRPr="007A1D87">
        <w:rPr>
          <w:noProof/>
        </w:rPr>
        <w:drawing>
          <wp:inline distT="0" distB="0" distL="0" distR="0" wp14:anchorId="57769E6C" wp14:editId="3E0E4A5D">
            <wp:extent cx="4278086" cy="2117561"/>
            <wp:effectExtent l="0" t="0" r="1905" b="381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4500" cy="21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7DFE" w14:textId="690E17BC" w:rsidR="007A1D87" w:rsidRDefault="007A1D87" w:rsidP="004F35A2"/>
    <w:p w14:paraId="5CB1840D" w14:textId="0EF8457A" w:rsidR="007A1D87" w:rsidRDefault="007A1D87" w:rsidP="004F35A2">
      <w:r w:rsidRPr="007A1D87">
        <w:rPr>
          <w:noProof/>
        </w:rPr>
        <w:lastRenderedPageBreak/>
        <w:drawing>
          <wp:inline distT="0" distB="0" distL="0" distR="0" wp14:anchorId="0C682346" wp14:editId="703727A1">
            <wp:extent cx="4075786" cy="2539093"/>
            <wp:effectExtent l="0" t="0" r="1270" b="1270"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540" cy="25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01B4" w14:textId="7AF652A1" w:rsidR="007A1D87" w:rsidRDefault="007A1D87" w:rsidP="004F35A2"/>
    <w:p w14:paraId="56CCEFC9" w14:textId="2035A69F" w:rsidR="007A1D87" w:rsidRDefault="007A1D87" w:rsidP="004F35A2">
      <w:r w:rsidRPr="007A1D87">
        <w:rPr>
          <w:noProof/>
        </w:rPr>
        <w:drawing>
          <wp:inline distT="0" distB="0" distL="0" distR="0" wp14:anchorId="4F32F552" wp14:editId="7A2CB556">
            <wp:extent cx="3882289" cy="2400300"/>
            <wp:effectExtent l="0" t="0" r="4445" b="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3303" cy="241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756" w14:textId="7EDA7ED4" w:rsidR="007A1D87" w:rsidRDefault="007A1D87" w:rsidP="004F35A2"/>
    <w:p w14:paraId="1F407BDC" w14:textId="1B459512" w:rsidR="007A1D87" w:rsidRDefault="007A1D87" w:rsidP="004F35A2">
      <w:r w:rsidRPr="007A1D87">
        <w:rPr>
          <w:noProof/>
        </w:rPr>
        <w:drawing>
          <wp:inline distT="0" distB="0" distL="0" distR="0" wp14:anchorId="071BDF80" wp14:editId="5E08B4B2">
            <wp:extent cx="4088765" cy="2154901"/>
            <wp:effectExtent l="0" t="0" r="635" b="4445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3287" cy="21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9E8B" w14:textId="2FF30D85" w:rsidR="00552633" w:rsidRDefault="00552633" w:rsidP="004F35A2"/>
    <w:p w14:paraId="1A5A64AF" w14:textId="2F8BB7C0" w:rsidR="00552633" w:rsidRDefault="00552633" w:rsidP="004F35A2">
      <w:r w:rsidRPr="00552633">
        <w:rPr>
          <w:noProof/>
        </w:rPr>
        <w:lastRenderedPageBreak/>
        <w:drawing>
          <wp:inline distT="0" distB="0" distL="0" distR="0" wp14:anchorId="744960E3" wp14:editId="679739A7">
            <wp:extent cx="4343400" cy="2279821"/>
            <wp:effectExtent l="0" t="0" r="0" b="6350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5394" cy="228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12CD" w14:textId="424A469A" w:rsidR="00552633" w:rsidRDefault="00552633" w:rsidP="004F35A2"/>
    <w:p w14:paraId="36834887" w14:textId="547C37A4" w:rsidR="00552633" w:rsidRDefault="00552633" w:rsidP="004F35A2">
      <w:r w:rsidRPr="00552633">
        <w:rPr>
          <w:noProof/>
        </w:rPr>
        <w:drawing>
          <wp:inline distT="0" distB="0" distL="0" distR="0" wp14:anchorId="3C6F60B3" wp14:editId="2310151E">
            <wp:extent cx="4785488" cy="2081892"/>
            <wp:effectExtent l="0" t="0" r="254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6847" cy="20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F714" w14:textId="00C82736" w:rsidR="00785F94" w:rsidRDefault="00785F94" w:rsidP="00785F94">
      <w:pPr>
        <w:pStyle w:val="Heading2"/>
      </w:pPr>
      <w:r>
        <w:t>186. Serverless Website: MyBlog.com</w:t>
      </w:r>
    </w:p>
    <w:p w14:paraId="19950408" w14:textId="59EAA8D2" w:rsidR="00A70CFD" w:rsidRDefault="00A70CFD" w:rsidP="00A70CFD">
      <w:r w:rsidRPr="00A70CFD">
        <w:rPr>
          <w:noProof/>
        </w:rPr>
        <w:drawing>
          <wp:inline distT="0" distB="0" distL="0" distR="0" wp14:anchorId="20E7E37A" wp14:editId="45E76A6D">
            <wp:extent cx="4802459" cy="1907643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0759" cy="19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563C" w14:textId="416A30EF" w:rsidR="00A70CFD" w:rsidRDefault="004D06D2" w:rsidP="00A70CFD">
      <w:r w:rsidRPr="004D06D2">
        <w:rPr>
          <w:noProof/>
        </w:rPr>
        <w:lastRenderedPageBreak/>
        <w:drawing>
          <wp:inline distT="0" distB="0" distL="0" distR="0" wp14:anchorId="21E42049" wp14:editId="0134C298">
            <wp:extent cx="4088780" cy="2216503"/>
            <wp:effectExtent l="0" t="0" r="635" b="6350"/>
            <wp:docPr id="58" name="Picture 5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ime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7680" cy="22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0679" w14:textId="51FCABD5" w:rsidR="00E74E94" w:rsidRDefault="00E74E94" w:rsidP="00E74E94">
      <w:pPr>
        <w:pStyle w:val="ListParagraph"/>
        <w:numPr>
          <w:ilvl w:val="0"/>
          <w:numId w:val="10"/>
        </w:numPr>
      </w:pPr>
      <w:r>
        <w:t>Static content will be saved in S3 bucket</w:t>
      </w:r>
    </w:p>
    <w:p w14:paraId="36E86856" w14:textId="77777777" w:rsidR="00E74E94" w:rsidRDefault="00E74E94" w:rsidP="00E74E94">
      <w:pPr>
        <w:pStyle w:val="ListParagraph"/>
        <w:numPr>
          <w:ilvl w:val="0"/>
          <w:numId w:val="10"/>
        </w:numPr>
      </w:pPr>
      <w:r>
        <w:t xml:space="preserve">How do we expose that bucket? S3 is local to a region. </w:t>
      </w:r>
    </w:p>
    <w:p w14:paraId="6558D90D" w14:textId="72BF9888" w:rsidR="00E74E94" w:rsidRDefault="00E74E94" w:rsidP="00E74E94">
      <w:pPr>
        <w:pStyle w:val="ListParagraph"/>
        <w:numPr>
          <w:ilvl w:val="1"/>
          <w:numId w:val="10"/>
        </w:numPr>
      </w:pPr>
      <w:r>
        <w:t xml:space="preserve">Use Amazon Cloud front, it is a global distribution. User will use the Edge location of CDN. And cache the response from S3. </w:t>
      </w:r>
    </w:p>
    <w:p w14:paraId="3B4B9B55" w14:textId="10FB9B5C" w:rsidR="00E74E94" w:rsidRDefault="00E74E94" w:rsidP="00E74E94">
      <w:pPr>
        <w:pStyle w:val="ListParagraph"/>
        <w:numPr>
          <w:ilvl w:val="0"/>
          <w:numId w:val="10"/>
        </w:numPr>
      </w:pPr>
      <w:r>
        <w:t xml:space="preserve">Security: </w:t>
      </w:r>
    </w:p>
    <w:p w14:paraId="4ADCB403" w14:textId="77777777" w:rsidR="00E74E94" w:rsidRDefault="00E74E94" w:rsidP="00E74E94">
      <w:pPr>
        <w:pStyle w:val="ListParagraph"/>
        <w:numPr>
          <w:ilvl w:val="1"/>
          <w:numId w:val="10"/>
        </w:numPr>
      </w:pPr>
      <w:r>
        <w:t xml:space="preserve">Use OAI from Cloud Front to S3. Basically add a bucket policy and the bucket policy will say you only authorise OAI / Cloud front to read. </w:t>
      </w:r>
    </w:p>
    <w:p w14:paraId="1F83D9B0" w14:textId="409A64C9" w:rsidR="00E74E94" w:rsidRDefault="00E74E94" w:rsidP="00E74E94">
      <w:pPr>
        <w:pStyle w:val="ListParagraph"/>
        <w:numPr>
          <w:ilvl w:val="1"/>
          <w:numId w:val="10"/>
        </w:numPr>
      </w:pPr>
      <w:r>
        <w:t xml:space="preserve">So now our client cannot directly go to the S3 bucket to get the content. They will have to go through OAI. This was we can secure our infrastructure. </w:t>
      </w:r>
    </w:p>
    <w:p w14:paraId="666C8F1F" w14:textId="77777777" w:rsidR="00BC62FE" w:rsidRDefault="00BC62FE" w:rsidP="00E74E94">
      <w:pPr>
        <w:pStyle w:val="ListParagraph"/>
        <w:numPr>
          <w:ilvl w:val="0"/>
          <w:numId w:val="10"/>
        </w:numPr>
      </w:pPr>
      <w:r>
        <w:t>To save data:</w:t>
      </w:r>
    </w:p>
    <w:p w14:paraId="7E1945BD" w14:textId="6268E045" w:rsidR="00E74E94" w:rsidRDefault="00BC62FE" w:rsidP="00BC62FE">
      <w:pPr>
        <w:pStyle w:val="ListParagraph"/>
        <w:numPr>
          <w:ilvl w:val="1"/>
          <w:numId w:val="10"/>
        </w:numPr>
      </w:pPr>
      <w:r>
        <w:t>Use DynamoDB database</w:t>
      </w:r>
    </w:p>
    <w:p w14:paraId="6C70AFEC" w14:textId="0EA7B123" w:rsidR="00BC62FE" w:rsidRDefault="00BC62FE" w:rsidP="00BC62FE">
      <w:pPr>
        <w:pStyle w:val="ListParagraph"/>
        <w:numPr>
          <w:ilvl w:val="1"/>
          <w:numId w:val="10"/>
        </w:numPr>
      </w:pPr>
      <w:r>
        <w:t>DAX is the caching lyre, as the reads are more</w:t>
      </w:r>
    </w:p>
    <w:p w14:paraId="3298B218" w14:textId="768FD73F" w:rsidR="00BC62FE" w:rsidRDefault="00BC62FE" w:rsidP="00BC62FE">
      <w:pPr>
        <w:pStyle w:val="ListParagraph"/>
        <w:numPr>
          <w:ilvl w:val="1"/>
          <w:numId w:val="10"/>
        </w:numPr>
      </w:pPr>
      <w:r>
        <w:t>API Gateway will expose the rest endpoints</w:t>
      </w:r>
    </w:p>
    <w:p w14:paraId="07419456" w14:textId="7D0F80B5" w:rsidR="00BC62FE" w:rsidRDefault="00BC62FE" w:rsidP="00BC62FE">
      <w:pPr>
        <w:pStyle w:val="ListParagraph"/>
        <w:numPr>
          <w:ilvl w:val="0"/>
          <w:numId w:val="10"/>
        </w:numPr>
      </w:pPr>
      <w:r>
        <w:t xml:space="preserve">Email flow: </w:t>
      </w:r>
    </w:p>
    <w:p w14:paraId="56C99E62" w14:textId="6019FA3D" w:rsidR="00BC62FE" w:rsidRDefault="004D06D2" w:rsidP="004D06D2">
      <w:pPr>
        <w:pStyle w:val="ListParagraph"/>
        <w:numPr>
          <w:ilvl w:val="1"/>
          <w:numId w:val="10"/>
        </w:numPr>
      </w:pPr>
      <w:r>
        <w:t xml:space="preserve">DynamoDB Stream will invoke lambda function, which will use SES to send emails </w:t>
      </w:r>
    </w:p>
    <w:p w14:paraId="5FA1D8C4" w14:textId="0E606BE9" w:rsidR="004D06D2" w:rsidRDefault="004D06D2" w:rsidP="004D06D2">
      <w:pPr>
        <w:pStyle w:val="ListParagraph"/>
        <w:numPr>
          <w:ilvl w:val="0"/>
          <w:numId w:val="10"/>
        </w:numPr>
      </w:pPr>
      <w:r>
        <w:t xml:space="preserve">Thumbnails for images in the S3 bucket: </w:t>
      </w:r>
    </w:p>
    <w:p w14:paraId="241876AE" w14:textId="3BCF7331" w:rsidR="004D06D2" w:rsidRDefault="004D06D2" w:rsidP="004D06D2">
      <w:pPr>
        <w:pStyle w:val="ListParagraph"/>
        <w:numPr>
          <w:ilvl w:val="1"/>
          <w:numId w:val="10"/>
        </w:numPr>
      </w:pPr>
      <w:r>
        <w:t xml:space="preserve">Client can upload images to S3 directly. Or it can use CloudFront distribution (use Transfer Acceleration), which will forward them to S3 bucket. </w:t>
      </w:r>
    </w:p>
    <w:p w14:paraId="5CB46FCC" w14:textId="03C76EDE" w:rsidR="004D06D2" w:rsidRDefault="004D06D2" w:rsidP="004D06D2"/>
    <w:p w14:paraId="14F4DE8B" w14:textId="27E3776B" w:rsidR="004D06D2" w:rsidRPr="00A70CFD" w:rsidRDefault="004D06D2" w:rsidP="004D06D2">
      <w:r w:rsidRPr="004D06D2">
        <w:rPr>
          <w:noProof/>
        </w:rPr>
        <w:lastRenderedPageBreak/>
        <w:drawing>
          <wp:inline distT="0" distB="0" distL="0" distR="0" wp14:anchorId="5C6904AF" wp14:editId="733456CB">
            <wp:extent cx="4772722" cy="2598482"/>
            <wp:effectExtent l="0" t="0" r="2540" b="5080"/>
            <wp:docPr id="59" name="Picture 5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3618" cy="26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FBD" w14:textId="39F2A05C" w:rsidR="004F35A2" w:rsidRDefault="004F35A2" w:rsidP="004F35A2"/>
    <w:p w14:paraId="2BFEB194" w14:textId="1C95EE09" w:rsidR="004D06D2" w:rsidRDefault="004D06D2" w:rsidP="004F35A2">
      <w:r w:rsidRPr="004D06D2">
        <w:rPr>
          <w:noProof/>
        </w:rPr>
        <w:drawing>
          <wp:inline distT="0" distB="0" distL="0" distR="0" wp14:anchorId="6CEBECDD" wp14:editId="073B3CD5">
            <wp:extent cx="4453115" cy="2245112"/>
            <wp:effectExtent l="0" t="0" r="508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8462" cy="22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8CB6" w14:textId="3AF7F9DC" w:rsidR="00062E55" w:rsidRDefault="00062E55" w:rsidP="004F35A2"/>
    <w:p w14:paraId="02EB9A1C" w14:textId="77777777" w:rsidR="000B2977" w:rsidRDefault="00062E55" w:rsidP="000A635C">
      <w:pPr>
        <w:pStyle w:val="Heading2"/>
      </w:pPr>
      <w:r>
        <w:t xml:space="preserve">187. </w:t>
      </w:r>
      <w:r w:rsidR="000A635C">
        <w:t>Microservice Architecture</w:t>
      </w:r>
    </w:p>
    <w:p w14:paraId="74EEC0A1" w14:textId="77777777" w:rsidR="000B2977" w:rsidRDefault="000B2977" w:rsidP="00C740D3">
      <w:r w:rsidRPr="000B2977">
        <w:rPr>
          <w:noProof/>
        </w:rPr>
        <w:drawing>
          <wp:inline distT="0" distB="0" distL="0" distR="0" wp14:anchorId="238A899A" wp14:editId="2122D637">
            <wp:extent cx="4505093" cy="1843911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3598" cy="1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D6FF" w14:textId="1CA6184F" w:rsidR="000B2977" w:rsidRDefault="000B2977" w:rsidP="00CF11BB">
      <w:r>
        <w:t xml:space="preserve">We also want each service </w:t>
      </w:r>
      <w:r w:rsidR="00C740D3">
        <w:t xml:space="preserve">to: </w:t>
      </w:r>
    </w:p>
    <w:p w14:paraId="717561AF" w14:textId="6A51F25E" w:rsidR="000B2977" w:rsidRDefault="009362DE" w:rsidP="00C740D3">
      <w:pPr>
        <w:pStyle w:val="ListParagraph"/>
        <w:numPr>
          <w:ilvl w:val="0"/>
          <w:numId w:val="10"/>
        </w:numPr>
      </w:pPr>
      <w:r>
        <w:t>Have l</w:t>
      </w:r>
      <w:r w:rsidR="000B2977">
        <w:t>eaner development lifecycle</w:t>
      </w:r>
    </w:p>
    <w:p w14:paraId="46402B84" w14:textId="7D97244C" w:rsidR="000B2977" w:rsidRDefault="000B2977" w:rsidP="00C740D3">
      <w:pPr>
        <w:pStyle w:val="ListParagraph"/>
        <w:numPr>
          <w:ilvl w:val="0"/>
          <w:numId w:val="10"/>
        </w:numPr>
      </w:pPr>
      <w:r>
        <w:t xml:space="preserve">scale automatically </w:t>
      </w:r>
    </w:p>
    <w:p w14:paraId="7613FD5A" w14:textId="483A8DEE" w:rsidR="000B2977" w:rsidRDefault="000B2977" w:rsidP="00C740D3">
      <w:pPr>
        <w:pStyle w:val="ListParagraph"/>
        <w:numPr>
          <w:ilvl w:val="0"/>
          <w:numId w:val="10"/>
        </w:numPr>
      </w:pPr>
      <w:r>
        <w:t>have its own code repository.</w:t>
      </w:r>
    </w:p>
    <w:p w14:paraId="68F2F59A" w14:textId="4BC4F1B5" w:rsidR="000B2977" w:rsidRDefault="000B2977" w:rsidP="000B2977"/>
    <w:p w14:paraId="5D7981A5" w14:textId="4E3C9584" w:rsidR="000B2977" w:rsidRPr="000B2977" w:rsidRDefault="000B2977" w:rsidP="000B2977">
      <w:r w:rsidRPr="000B2977">
        <w:rPr>
          <w:noProof/>
        </w:rPr>
        <w:lastRenderedPageBreak/>
        <w:drawing>
          <wp:inline distT="0" distB="0" distL="0" distR="0" wp14:anchorId="0540D4C7" wp14:editId="726248EF">
            <wp:extent cx="5190387" cy="2616820"/>
            <wp:effectExtent l="0" t="0" r="444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9452" cy="26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B4C" w14:textId="6DF2066B" w:rsidR="00062E55" w:rsidRDefault="000B2977" w:rsidP="00C740D3">
      <w:r>
        <w:t xml:space="preserve"> </w:t>
      </w:r>
      <w:r w:rsidR="000A635C">
        <w:t xml:space="preserve"> </w:t>
      </w:r>
    </w:p>
    <w:p w14:paraId="78ED19D9" w14:textId="37EAB304" w:rsidR="00CF11BB" w:rsidRDefault="00CF11BB" w:rsidP="000A1493">
      <w:pPr>
        <w:pStyle w:val="Heading2"/>
      </w:pPr>
      <w:r>
        <w:t>188. Distributing Paid</w:t>
      </w:r>
      <w:r w:rsidR="000A1493">
        <w:t xml:space="preserve"> Content</w:t>
      </w:r>
    </w:p>
    <w:p w14:paraId="41E269A9" w14:textId="69339B3B" w:rsidR="000A1493" w:rsidRDefault="00C740D3" w:rsidP="00CF11BB">
      <w:r w:rsidRPr="00C740D3">
        <w:rPr>
          <w:noProof/>
        </w:rPr>
        <w:drawing>
          <wp:inline distT="0" distB="0" distL="0" distR="0" wp14:anchorId="7BD71DDE" wp14:editId="576F1FBB">
            <wp:extent cx="4630422" cy="2163337"/>
            <wp:effectExtent l="0" t="0" r="508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6237" cy="21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CED" w14:textId="3F7A4AAA" w:rsidR="00CF11BB" w:rsidRDefault="00CF11BB" w:rsidP="00CF11BB"/>
    <w:p w14:paraId="3B34CD78" w14:textId="0DD55C5A" w:rsidR="003076D5" w:rsidRDefault="00936914" w:rsidP="00CF11BB">
      <w:r w:rsidRPr="00936914">
        <w:rPr>
          <w:noProof/>
        </w:rPr>
        <w:drawing>
          <wp:inline distT="0" distB="0" distL="0" distR="0" wp14:anchorId="4D44B0A0" wp14:editId="65BFD995">
            <wp:extent cx="3992137" cy="1958109"/>
            <wp:effectExtent l="0" t="0" r="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0606" cy="19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D5">
        <w:br/>
      </w:r>
    </w:p>
    <w:p w14:paraId="7E7DDAF3" w14:textId="08093B1B" w:rsidR="003076D5" w:rsidRDefault="003076D5" w:rsidP="003076D5">
      <w:pPr>
        <w:pStyle w:val="ListParagraph"/>
        <w:numPr>
          <w:ilvl w:val="0"/>
          <w:numId w:val="10"/>
        </w:numPr>
      </w:pPr>
      <w:r>
        <w:t xml:space="preserve">DynamoDB maintains the table of premium users </w:t>
      </w:r>
    </w:p>
    <w:p w14:paraId="652D23DE" w14:textId="3B6BAD13" w:rsidR="003076D5" w:rsidRDefault="003076D5" w:rsidP="003076D5">
      <w:pPr>
        <w:pStyle w:val="ListParagraph"/>
        <w:numPr>
          <w:ilvl w:val="0"/>
          <w:numId w:val="10"/>
        </w:numPr>
      </w:pPr>
      <w:r>
        <w:t>Cognito will verify user authentication with API Gateway</w:t>
      </w:r>
    </w:p>
    <w:p w14:paraId="2CDB7590" w14:textId="3E755968" w:rsidR="003076D5" w:rsidRDefault="003076D5" w:rsidP="003076D5">
      <w:pPr>
        <w:pStyle w:val="ListParagraph"/>
        <w:numPr>
          <w:ilvl w:val="0"/>
          <w:numId w:val="10"/>
        </w:numPr>
      </w:pPr>
      <w:r>
        <w:lastRenderedPageBreak/>
        <w:t xml:space="preserve">S3 bucket will store all the videos but we need a global distribution, so we would CloudFront global distribution using OAI. </w:t>
      </w:r>
    </w:p>
    <w:p w14:paraId="513D0295" w14:textId="7E6C158B" w:rsidR="003076D5" w:rsidRDefault="00936914" w:rsidP="003076D5">
      <w:pPr>
        <w:pStyle w:val="ListParagraph"/>
        <w:numPr>
          <w:ilvl w:val="0"/>
          <w:numId w:val="10"/>
        </w:numPr>
      </w:pPr>
      <w:r>
        <w:t xml:space="preserve">We want to distribute videos to only premium users, so we will generate signed URL. </w:t>
      </w:r>
    </w:p>
    <w:p w14:paraId="138365F7" w14:textId="16A4B944" w:rsidR="00936914" w:rsidRDefault="00936914" w:rsidP="00936914">
      <w:pPr>
        <w:pStyle w:val="ListParagraph"/>
        <w:numPr>
          <w:ilvl w:val="1"/>
          <w:numId w:val="10"/>
        </w:numPr>
      </w:pPr>
      <w:r>
        <w:t>Create another API Gateway, which will invoke a Lambda function</w:t>
      </w:r>
    </w:p>
    <w:p w14:paraId="53ED9143" w14:textId="367B1E3D" w:rsidR="00936914" w:rsidRDefault="00936914" w:rsidP="00936914">
      <w:pPr>
        <w:pStyle w:val="ListParagraph"/>
        <w:numPr>
          <w:ilvl w:val="1"/>
          <w:numId w:val="10"/>
        </w:numPr>
      </w:pPr>
      <w:r>
        <w:t xml:space="preserve">Lambda will verify with dataset if the user is premium, then use CloudFront to generate a signed URL, which is valid for short time, say 5 mins. </w:t>
      </w:r>
    </w:p>
    <w:p w14:paraId="2C43D28B" w14:textId="48641D4D" w:rsidR="00936914" w:rsidRDefault="00936914" w:rsidP="00936914">
      <w:pPr>
        <w:pStyle w:val="ListParagraph"/>
        <w:numPr>
          <w:ilvl w:val="1"/>
          <w:numId w:val="10"/>
        </w:numPr>
      </w:pPr>
      <w:r>
        <w:t xml:space="preserve">And return the </w:t>
      </w:r>
      <w:proofErr w:type="spellStart"/>
      <w:r>
        <w:t>url</w:t>
      </w:r>
      <w:proofErr w:type="spellEnd"/>
      <w:r>
        <w:t xml:space="preserve"> back to users</w:t>
      </w:r>
    </w:p>
    <w:p w14:paraId="43C4E445" w14:textId="1ED50180" w:rsidR="00936914" w:rsidRDefault="00936914" w:rsidP="00936914">
      <w:pPr>
        <w:pStyle w:val="ListParagraph"/>
        <w:numPr>
          <w:ilvl w:val="1"/>
          <w:numId w:val="10"/>
        </w:numPr>
      </w:pPr>
      <w:r>
        <w:t>This is how we ensure the video download link is not accessible to everyone</w:t>
      </w:r>
    </w:p>
    <w:p w14:paraId="18E8CFDD" w14:textId="2E577943" w:rsidR="00936914" w:rsidRDefault="00936914" w:rsidP="00936914"/>
    <w:p w14:paraId="6CD3BDE7" w14:textId="12293A76" w:rsidR="00947D2E" w:rsidRDefault="00947D2E" w:rsidP="00936914"/>
    <w:p w14:paraId="52B477F0" w14:textId="7D990C1D" w:rsidR="00947D2E" w:rsidRDefault="00947D2E" w:rsidP="00936914">
      <w:r w:rsidRPr="00947D2E">
        <w:rPr>
          <w:noProof/>
        </w:rPr>
        <w:drawing>
          <wp:inline distT="0" distB="0" distL="0" distR="0" wp14:anchorId="46AECAD2" wp14:editId="1F543C46">
            <wp:extent cx="4542263" cy="2242985"/>
            <wp:effectExtent l="0" t="0" r="4445" b="508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188" cy="22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A7B2" w14:textId="26123FE4" w:rsidR="00947D2E" w:rsidRDefault="00947D2E" w:rsidP="00936914"/>
    <w:p w14:paraId="2529C1D5" w14:textId="08E33EB2" w:rsidR="00947D2E" w:rsidRDefault="00947D2E" w:rsidP="00947D2E">
      <w:pPr>
        <w:pStyle w:val="Heading2"/>
      </w:pPr>
      <w:r>
        <w:t>189. Software updates distribution</w:t>
      </w:r>
    </w:p>
    <w:p w14:paraId="10E8F86E" w14:textId="398623D6" w:rsidR="00947D2E" w:rsidRDefault="00947D2E" w:rsidP="00947D2E"/>
    <w:p w14:paraId="6A199E62" w14:textId="4E38BA5C" w:rsidR="00965CC2" w:rsidRPr="00947D2E" w:rsidRDefault="00965CC2" w:rsidP="00947D2E">
      <w:r w:rsidRPr="00965CC2">
        <w:rPr>
          <w:noProof/>
        </w:rPr>
        <w:drawing>
          <wp:inline distT="0" distB="0" distL="0" distR="0" wp14:anchorId="715234F5" wp14:editId="3556CD74">
            <wp:extent cx="4467922" cy="1642057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5162" cy="164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544D" w14:textId="6061396F" w:rsidR="00936914" w:rsidRDefault="00965CC2" w:rsidP="00936914">
      <w:r w:rsidRPr="00965CC2">
        <w:rPr>
          <w:noProof/>
        </w:rPr>
        <w:lastRenderedPageBreak/>
        <w:drawing>
          <wp:inline distT="0" distB="0" distL="0" distR="0" wp14:anchorId="05343879" wp14:editId="34BA0BBE">
            <wp:extent cx="3861959" cy="2520176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4882" cy="25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471F" w14:textId="127395B4" w:rsidR="00965CC2" w:rsidRDefault="00965CC2" w:rsidP="00936914"/>
    <w:p w14:paraId="7742C4F2" w14:textId="18A579AF" w:rsidR="00965CC2" w:rsidRDefault="008B58A6" w:rsidP="00936914">
      <w:r>
        <w:t xml:space="preserve">How can we make this </w:t>
      </w:r>
      <w:r w:rsidR="00965CC2">
        <w:t xml:space="preserve">application to </w:t>
      </w:r>
    </w:p>
    <w:p w14:paraId="3A42CBC4" w14:textId="4C0ACF1C" w:rsidR="00965CC2" w:rsidRDefault="00965CC2" w:rsidP="00965CC2">
      <w:pPr>
        <w:pStyle w:val="ListParagraph"/>
        <w:numPr>
          <w:ilvl w:val="0"/>
          <w:numId w:val="10"/>
        </w:numPr>
      </w:pPr>
      <w:r>
        <w:t>Scale more globally</w:t>
      </w:r>
    </w:p>
    <w:p w14:paraId="3DB5422F" w14:textId="4221F2E2" w:rsidR="008B58A6" w:rsidRDefault="008B58A6" w:rsidP="008B58A6">
      <w:pPr>
        <w:pStyle w:val="ListParagraph"/>
        <w:numPr>
          <w:ilvl w:val="0"/>
          <w:numId w:val="10"/>
        </w:numPr>
      </w:pPr>
      <w:r>
        <w:t>Reduce CPU utilization and cost</w:t>
      </w:r>
    </w:p>
    <w:p w14:paraId="62015AD0" w14:textId="643C3806" w:rsidR="00965CC2" w:rsidRDefault="00965CC2" w:rsidP="00936914">
      <w:r w:rsidRPr="00965CC2">
        <w:rPr>
          <w:noProof/>
        </w:rPr>
        <w:drawing>
          <wp:inline distT="0" distB="0" distL="0" distR="0" wp14:anchorId="3652C3B3" wp14:editId="06374C37">
            <wp:extent cx="3724388" cy="2393795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7290" cy="23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EDE" w14:textId="6D99020B" w:rsidR="005A50C5" w:rsidRDefault="005A50C5" w:rsidP="00936914"/>
    <w:p w14:paraId="21F04287" w14:textId="53FD496B" w:rsidR="005A50C5" w:rsidRDefault="005A50C5" w:rsidP="00936914">
      <w:r w:rsidRPr="005A50C5">
        <w:rPr>
          <w:noProof/>
        </w:rPr>
        <w:drawing>
          <wp:inline distT="0" distB="0" distL="0" distR="0" wp14:anchorId="3D692F1D" wp14:editId="3A546D99">
            <wp:extent cx="3932663" cy="2077253"/>
            <wp:effectExtent l="0" t="0" r="4445" b="571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5516" cy="20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CFFD" w14:textId="77777777" w:rsidR="005A50C5" w:rsidRDefault="005A50C5" w:rsidP="00936914">
      <w:r>
        <w:lastRenderedPageBreak/>
        <w:t xml:space="preserve">CloudFront is an easy way to make your existing application more scalable and cheaper, </w:t>
      </w:r>
      <w:r w:rsidRPr="005A50C5">
        <w:rPr>
          <w:u w:val="single"/>
        </w:rPr>
        <w:t>if it is mostly static content</w:t>
      </w:r>
      <w:r>
        <w:t xml:space="preserve">. Just by using caching at the edges all around the world. </w:t>
      </w:r>
    </w:p>
    <w:p w14:paraId="12EACCF6" w14:textId="54C5C186" w:rsidR="005A50C5" w:rsidRDefault="005A50C5" w:rsidP="00936914"/>
    <w:p w14:paraId="419E0872" w14:textId="45AC7A30" w:rsidR="005A50C5" w:rsidRDefault="00A8645A" w:rsidP="00A8645A">
      <w:pPr>
        <w:pStyle w:val="Heading2"/>
      </w:pPr>
      <w:r>
        <w:t>190. Big Data Ingestion Pipeline</w:t>
      </w:r>
    </w:p>
    <w:p w14:paraId="04D86B4B" w14:textId="77777777" w:rsidR="00A8645A" w:rsidRPr="00A8645A" w:rsidRDefault="00A8645A" w:rsidP="00A8645A"/>
    <w:p w14:paraId="36F6689C" w14:textId="6CD05F62" w:rsidR="005A50C5" w:rsidRDefault="005A50C5" w:rsidP="00936914">
      <w:r>
        <w:t xml:space="preserve">   </w:t>
      </w:r>
      <w:r w:rsidR="00B42C0A" w:rsidRPr="00B42C0A">
        <w:rPr>
          <w:noProof/>
        </w:rPr>
        <w:drawing>
          <wp:inline distT="0" distB="0" distL="0" distR="0" wp14:anchorId="229BCEF7" wp14:editId="5F737EB2">
            <wp:extent cx="4188279" cy="1810446"/>
            <wp:effectExtent l="0" t="0" r="3175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5513" cy="18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21F3" w14:textId="346B17C2" w:rsidR="00B42C0A" w:rsidRDefault="00B42C0A" w:rsidP="00936914"/>
    <w:p w14:paraId="0B7B34F6" w14:textId="32A0E270" w:rsidR="00B42C0A" w:rsidRDefault="00B42C0A" w:rsidP="00936914">
      <w:r w:rsidRPr="00B42C0A">
        <w:rPr>
          <w:noProof/>
        </w:rPr>
        <w:drawing>
          <wp:inline distT="0" distB="0" distL="0" distR="0" wp14:anchorId="43D4DEF4" wp14:editId="0AA5938F">
            <wp:extent cx="4304542" cy="2179864"/>
            <wp:effectExtent l="0" t="0" r="1270" b="508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5046" cy="219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D87">
        <w:br/>
      </w:r>
    </w:p>
    <w:p w14:paraId="611BA1DA" w14:textId="772A3CBE" w:rsidR="007A1D87" w:rsidRPr="00CF11BB" w:rsidRDefault="007A1D87" w:rsidP="00936914">
      <w:r w:rsidRPr="007A1D87">
        <w:rPr>
          <w:noProof/>
        </w:rPr>
        <w:drawing>
          <wp:inline distT="0" distB="0" distL="0" distR="0" wp14:anchorId="2A6933C5" wp14:editId="123826C1">
            <wp:extent cx="4506686" cy="2211454"/>
            <wp:effectExtent l="0" t="0" r="190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5931" cy="22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D87" w:rsidRPr="00CF11BB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3C7B53"/>
    <w:multiLevelType w:val="hybridMultilevel"/>
    <w:tmpl w:val="76A877D4"/>
    <w:lvl w:ilvl="0" w:tplc="A3BAC934">
      <w:start w:val="18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B7E05"/>
    <w:multiLevelType w:val="hybridMultilevel"/>
    <w:tmpl w:val="5AA60A00"/>
    <w:lvl w:ilvl="0" w:tplc="439054FA">
      <w:start w:val="17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9"/>
  </w:num>
  <w:num w:numId="8">
    <w:abstractNumId w:val="10"/>
  </w:num>
  <w:num w:numId="9">
    <w:abstractNumId w:val="5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4564C"/>
    <w:rsid w:val="00062E55"/>
    <w:rsid w:val="000A0CA1"/>
    <w:rsid w:val="000A1493"/>
    <w:rsid w:val="000A60A4"/>
    <w:rsid w:val="000A635C"/>
    <w:rsid w:val="000B2977"/>
    <w:rsid w:val="00115FCA"/>
    <w:rsid w:val="00154772"/>
    <w:rsid w:val="00161B51"/>
    <w:rsid w:val="001947E2"/>
    <w:rsid w:val="001A4D23"/>
    <w:rsid w:val="002C2470"/>
    <w:rsid w:val="002C2A07"/>
    <w:rsid w:val="0030096C"/>
    <w:rsid w:val="003076D5"/>
    <w:rsid w:val="00367E4C"/>
    <w:rsid w:val="00377203"/>
    <w:rsid w:val="003C10E5"/>
    <w:rsid w:val="003D163C"/>
    <w:rsid w:val="00432195"/>
    <w:rsid w:val="00434A53"/>
    <w:rsid w:val="004932F5"/>
    <w:rsid w:val="004B032C"/>
    <w:rsid w:val="004D06D2"/>
    <w:rsid w:val="004F35A2"/>
    <w:rsid w:val="00552633"/>
    <w:rsid w:val="005A50C5"/>
    <w:rsid w:val="005C317B"/>
    <w:rsid w:val="006514CD"/>
    <w:rsid w:val="00657069"/>
    <w:rsid w:val="006A0C3C"/>
    <w:rsid w:val="006A323E"/>
    <w:rsid w:val="006C0F4E"/>
    <w:rsid w:val="007067F6"/>
    <w:rsid w:val="00720A06"/>
    <w:rsid w:val="00732CB9"/>
    <w:rsid w:val="00772A71"/>
    <w:rsid w:val="00785F94"/>
    <w:rsid w:val="00797D7C"/>
    <w:rsid w:val="007A1D87"/>
    <w:rsid w:val="007D48FC"/>
    <w:rsid w:val="007F507B"/>
    <w:rsid w:val="0081409D"/>
    <w:rsid w:val="0086499E"/>
    <w:rsid w:val="008962D3"/>
    <w:rsid w:val="008B58A6"/>
    <w:rsid w:val="0091491B"/>
    <w:rsid w:val="009169F2"/>
    <w:rsid w:val="009362DE"/>
    <w:rsid w:val="00936914"/>
    <w:rsid w:val="00947D2E"/>
    <w:rsid w:val="00952BC2"/>
    <w:rsid w:val="00965CC2"/>
    <w:rsid w:val="00A02DB0"/>
    <w:rsid w:val="00A70CFD"/>
    <w:rsid w:val="00A8645A"/>
    <w:rsid w:val="00B42C0A"/>
    <w:rsid w:val="00BC1495"/>
    <w:rsid w:val="00BC48F5"/>
    <w:rsid w:val="00BC62FE"/>
    <w:rsid w:val="00BF2007"/>
    <w:rsid w:val="00C0753F"/>
    <w:rsid w:val="00C20FA9"/>
    <w:rsid w:val="00C214DB"/>
    <w:rsid w:val="00C740D3"/>
    <w:rsid w:val="00CD3163"/>
    <w:rsid w:val="00CF11BB"/>
    <w:rsid w:val="00CF6509"/>
    <w:rsid w:val="00DE3217"/>
    <w:rsid w:val="00E57F77"/>
    <w:rsid w:val="00E74E94"/>
    <w:rsid w:val="00E8794F"/>
    <w:rsid w:val="00EC4FCD"/>
    <w:rsid w:val="00ED5CD8"/>
    <w:rsid w:val="00F00899"/>
    <w:rsid w:val="00F44E2D"/>
    <w:rsid w:val="00F7789D"/>
    <w:rsid w:val="00FA20D6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794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706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E879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7069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2353</TotalTime>
  <Pages>21</Pages>
  <Words>538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59</cp:revision>
  <dcterms:created xsi:type="dcterms:W3CDTF">2021-02-12T04:49:00Z</dcterms:created>
  <dcterms:modified xsi:type="dcterms:W3CDTF">2021-05-02T19:29:00Z</dcterms:modified>
</cp:coreProperties>
</file>